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307EE" w14:textId="03911D55" w:rsidR="008E0635" w:rsidRDefault="008E0635" w:rsidP="008E0635">
      <w:pPr>
        <w:jc w:val="both"/>
      </w:pPr>
      <w:r>
        <w:t>Ügyiratszám: B1/720-3/2021.</w:t>
      </w:r>
    </w:p>
    <w:p w14:paraId="55A42C73" w14:textId="77777777" w:rsidR="008E0635" w:rsidRDefault="008E0635" w:rsidP="008E0635">
      <w:pPr>
        <w:jc w:val="both"/>
      </w:pPr>
    </w:p>
    <w:p w14:paraId="164A0A34" w14:textId="77777777" w:rsidR="008E0635" w:rsidRDefault="008E0635" w:rsidP="008E0635">
      <w:pPr>
        <w:jc w:val="both"/>
      </w:pPr>
    </w:p>
    <w:p w14:paraId="317618E0" w14:textId="77777777" w:rsidR="008E0635" w:rsidRDefault="008E0635" w:rsidP="008E0635">
      <w:pPr>
        <w:jc w:val="center"/>
        <w:rPr>
          <w:b/>
        </w:rPr>
      </w:pPr>
    </w:p>
    <w:p w14:paraId="1AA514C1" w14:textId="77777777" w:rsidR="008E0635" w:rsidRDefault="008E0635" w:rsidP="008E0635">
      <w:pPr>
        <w:jc w:val="center"/>
        <w:rPr>
          <w:b/>
        </w:rPr>
      </w:pPr>
      <w:r>
        <w:rPr>
          <w:b/>
        </w:rPr>
        <w:t>BEZENYE KÖZSÉG POLGÁRMESTERÉNEK</w:t>
      </w:r>
    </w:p>
    <w:p w14:paraId="4A19FF9D" w14:textId="77777777" w:rsidR="008E0635" w:rsidRDefault="008E0635" w:rsidP="008E0635">
      <w:pPr>
        <w:jc w:val="both"/>
      </w:pPr>
    </w:p>
    <w:p w14:paraId="626FF928" w14:textId="45FDBD78" w:rsidR="008E0635" w:rsidRDefault="00634B1A" w:rsidP="008E0635">
      <w:pPr>
        <w:spacing w:after="120"/>
        <w:jc w:val="center"/>
        <w:rPr>
          <w:b/>
        </w:rPr>
      </w:pPr>
      <w:r>
        <w:rPr>
          <w:b/>
        </w:rPr>
        <w:t>28/2021. (V.28</w:t>
      </w:r>
      <w:r w:rsidR="008E0635">
        <w:rPr>
          <w:b/>
        </w:rPr>
        <w:t>.) HATÁROZATA</w:t>
      </w:r>
    </w:p>
    <w:p w14:paraId="7D6ED161" w14:textId="77777777" w:rsidR="008E0635" w:rsidRDefault="008E0635" w:rsidP="008E0635">
      <w:pPr>
        <w:jc w:val="center"/>
      </w:pPr>
    </w:p>
    <w:p w14:paraId="431EC7FD" w14:textId="5F418EFC" w:rsidR="00D905E9" w:rsidRPr="00D905E9" w:rsidRDefault="00D905E9" w:rsidP="00D905E9">
      <w:pPr>
        <w:jc w:val="center"/>
        <w:rPr>
          <w:b/>
        </w:rPr>
      </w:pPr>
      <w:r w:rsidRPr="00D905E9">
        <w:rPr>
          <w:b/>
        </w:rPr>
        <w:t xml:space="preserve">Gyermekjóléti és gyermekvédelmi feladatok ellátásának 2020. évi értékelése </w:t>
      </w:r>
    </w:p>
    <w:p w14:paraId="56EEF7BB" w14:textId="77777777" w:rsidR="00046FE4" w:rsidRDefault="00046FE4" w:rsidP="008E0635">
      <w:pPr>
        <w:jc w:val="center"/>
      </w:pPr>
    </w:p>
    <w:p w14:paraId="1F638222" w14:textId="77777777" w:rsidR="008E0635" w:rsidRDefault="008E0635" w:rsidP="008E0635">
      <w:pPr>
        <w:jc w:val="both"/>
      </w:pPr>
    </w:p>
    <w:p w14:paraId="47840A9F" w14:textId="77777777" w:rsidR="008E0635" w:rsidRDefault="008E0635" w:rsidP="008E0635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32B10264" w14:textId="77777777" w:rsidR="003B6388" w:rsidRDefault="003B6388" w:rsidP="001B5EAD">
      <w:pPr>
        <w:jc w:val="both"/>
      </w:pPr>
    </w:p>
    <w:p w14:paraId="31224D47" w14:textId="77777777" w:rsidR="00046FE4" w:rsidRPr="00731BC2" w:rsidRDefault="002776B6" w:rsidP="00046FE4">
      <w:pPr>
        <w:pStyle w:val="NormlWeb"/>
        <w:tabs>
          <w:tab w:val="left" w:pos="6840"/>
        </w:tabs>
        <w:spacing w:before="0" w:after="0"/>
        <w:jc w:val="both"/>
      </w:pPr>
      <w:r w:rsidRPr="00BD2811">
        <w:tab/>
      </w:r>
    </w:p>
    <w:p w14:paraId="0BFB5F8F" w14:textId="05F46B86" w:rsidR="00046FE4" w:rsidRDefault="00046FE4" w:rsidP="00046FE4">
      <w:pPr>
        <w:pStyle w:val="NormlWeb"/>
        <w:tabs>
          <w:tab w:val="left" w:pos="6840"/>
        </w:tabs>
        <w:spacing w:before="0" w:after="0"/>
        <w:jc w:val="both"/>
      </w:pPr>
      <w:r>
        <w:t>Bezenye Községi Önkormányzat Polgármesterként a</w:t>
      </w:r>
      <w:r w:rsidRPr="008407C0">
        <w:t xml:space="preserve"> helyi önkormányzat gyermekjóléti és </w:t>
      </w:r>
      <w:r w:rsidR="00B934AA">
        <w:t>gyermekvédelmi feladatainak 20</w:t>
      </w:r>
      <w:r w:rsidR="00D905E9">
        <w:t>20</w:t>
      </w:r>
      <w:r w:rsidR="00B934AA">
        <w:t xml:space="preserve">. </w:t>
      </w:r>
      <w:r w:rsidRPr="008407C0">
        <w:t xml:space="preserve">évi ellátásáról </w:t>
      </w:r>
      <w:r w:rsidR="00B77684">
        <w:t>szóló értékelésről az alábbiak szerint határozom:</w:t>
      </w:r>
      <w:r w:rsidR="00B934AA">
        <w:t xml:space="preserve"> </w:t>
      </w:r>
    </w:p>
    <w:p w14:paraId="458D9E5B" w14:textId="77777777" w:rsidR="00046FE4" w:rsidRPr="008407C0" w:rsidRDefault="00046FE4" w:rsidP="00046FE4">
      <w:pPr>
        <w:pStyle w:val="NormlWeb"/>
        <w:tabs>
          <w:tab w:val="left" w:pos="6840"/>
        </w:tabs>
        <w:spacing w:before="0" w:after="0"/>
        <w:jc w:val="both"/>
      </w:pPr>
    </w:p>
    <w:p w14:paraId="6500E5BE" w14:textId="13A2DE11" w:rsidR="00046FE4" w:rsidRPr="008407C0" w:rsidRDefault="00046FE4" w:rsidP="00046FE4">
      <w:pPr>
        <w:pStyle w:val="NormlWeb"/>
        <w:numPr>
          <w:ilvl w:val="0"/>
          <w:numId w:val="4"/>
        </w:numPr>
        <w:spacing w:before="0" w:after="0"/>
        <w:jc w:val="both"/>
      </w:pPr>
      <w:proofErr w:type="gramStart"/>
      <w:r w:rsidRPr="008407C0">
        <w:t>A   gyermekek</w:t>
      </w:r>
      <w:proofErr w:type="gramEnd"/>
      <w:r w:rsidRPr="008407C0">
        <w:t xml:space="preserve"> védelméről és a gyámügyi igazgatásról szóló módosítot</w:t>
      </w:r>
      <w:r w:rsidR="00B77684">
        <w:t>t 1997. évi XXXI. törvény 96. §</w:t>
      </w:r>
      <w:r w:rsidR="00B934AA">
        <w:t xml:space="preserve"> </w:t>
      </w:r>
      <w:r w:rsidRPr="008407C0">
        <w:t>(6) bekezdése alapján a gyermekvédelmi feladatok ellátásáról szóló beszámolót a határozat mellékleteként elfogadom.</w:t>
      </w:r>
    </w:p>
    <w:p w14:paraId="610926CD" w14:textId="77777777" w:rsidR="00B934AA" w:rsidRDefault="00B934AA" w:rsidP="00046FE4">
      <w:pPr>
        <w:pStyle w:val="NormlWeb"/>
        <w:spacing w:before="0" w:after="0"/>
        <w:ind w:left="720"/>
        <w:jc w:val="both"/>
      </w:pPr>
    </w:p>
    <w:p w14:paraId="6E7A9E4F" w14:textId="77777777" w:rsidR="00046FE4" w:rsidRPr="008407C0" w:rsidRDefault="00046FE4" w:rsidP="00046FE4">
      <w:pPr>
        <w:pStyle w:val="NormlWeb"/>
        <w:spacing w:before="0" w:after="0"/>
        <w:ind w:left="720"/>
        <w:jc w:val="both"/>
      </w:pPr>
      <w:r w:rsidRPr="008407C0">
        <w:t>Felelős:</w:t>
      </w:r>
      <w:r>
        <w:t xml:space="preserve"> Márkus Erika polgármester</w:t>
      </w:r>
    </w:p>
    <w:p w14:paraId="7118394D" w14:textId="77777777" w:rsidR="00046FE4" w:rsidRPr="008407C0" w:rsidRDefault="00046FE4" w:rsidP="00046FE4">
      <w:pPr>
        <w:pStyle w:val="NormlWeb"/>
        <w:spacing w:before="0" w:after="0"/>
        <w:ind w:left="720"/>
        <w:jc w:val="both"/>
      </w:pPr>
      <w:r w:rsidRPr="008407C0">
        <w:t>Határidő: azonnal</w:t>
      </w:r>
    </w:p>
    <w:p w14:paraId="495B41DF" w14:textId="77777777" w:rsidR="00046FE4" w:rsidRPr="008407C0" w:rsidRDefault="00046FE4" w:rsidP="00046FE4">
      <w:pPr>
        <w:pStyle w:val="NormlWeb"/>
        <w:spacing w:before="0" w:after="0"/>
        <w:ind w:left="720"/>
        <w:jc w:val="both"/>
      </w:pPr>
    </w:p>
    <w:p w14:paraId="4CFAEE70" w14:textId="77777777" w:rsidR="00046FE4" w:rsidRPr="008407C0" w:rsidRDefault="00046FE4" w:rsidP="00046FE4">
      <w:pPr>
        <w:pStyle w:val="NormlWeb"/>
        <w:numPr>
          <w:ilvl w:val="0"/>
          <w:numId w:val="4"/>
        </w:numPr>
        <w:spacing w:before="0" w:after="0"/>
        <w:jc w:val="both"/>
      </w:pPr>
      <w:r w:rsidRPr="008407C0">
        <w:t>Az előterjesztésben foglaltakról tájékoztatom a Győr-Moson-Sopron Megyei Kormányhivatal Gyámügyi és Igazságügyi Főosztály Szociális és Gyámügyi Osztályát.</w:t>
      </w:r>
    </w:p>
    <w:p w14:paraId="348803DE" w14:textId="77777777" w:rsidR="00B934AA" w:rsidRDefault="00B934AA" w:rsidP="00046FE4">
      <w:pPr>
        <w:pStyle w:val="NormlWeb"/>
        <w:spacing w:before="0" w:after="0"/>
        <w:ind w:left="720"/>
        <w:jc w:val="both"/>
      </w:pPr>
    </w:p>
    <w:p w14:paraId="519A2424" w14:textId="77777777" w:rsidR="00046FE4" w:rsidRPr="008407C0" w:rsidRDefault="00046FE4" w:rsidP="00046FE4">
      <w:pPr>
        <w:pStyle w:val="NormlWeb"/>
        <w:spacing w:before="0" w:after="0"/>
        <w:ind w:left="720"/>
        <w:jc w:val="both"/>
      </w:pPr>
      <w:r w:rsidRPr="008407C0">
        <w:t>Felelős:</w:t>
      </w:r>
      <w:r>
        <w:t xml:space="preserve"> Márkus Erika polgármester</w:t>
      </w:r>
    </w:p>
    <w:p w14:paraId="216950AC" w14:textId="780D627B" w:rsidR="00046FE4" w:rsidRPr="008407C0" w:rsidRDefault="00B934AA" w:rsidP="00046FE4">
      <w:pPr>
        <w:pStyle w:val="NormlWeb"/>
        <w:spacing w:before="0" w:after="0"/>
        <w:ind w:left="720"/>
        <w:jc w:val="both"/>
      </w:pPr>
      <w:r>
        <w:t>Határidő: 2021</w:t>
      </w:r>
      <w:r w:rsidR="00046FE4" w:rsidRPr="008407C0">
        <w:t>. május 31.</w:t>
      </w:r>
    </w:p>
    <w:p w14:paraId="3DE6C273" w14:textId="77777777" w:rsidR="00B934AA" w:rsidRDefault="00B934AA" w:rsidP="00316DF4"/>
    <w:p w14:paraId="58BE874C" w14:textId="77777777" w:rsidR="00B934AA" w:rsidRDefault="00B934AA" w:rsidP="00316DF4"/>
    <w:p w14:paraId="1FD50C11" w14:textId="53CB4457" w:rsidR="00B934AA" w:rsidRDefault="00634B1A" w:rsidP="00316DF4">
      <w:r>
        <w:t>Bezenye, 2021. május 28</w:t>
      </w:r>
      <w:bookmarkStart w:id="0" w:name="_GoBack"/>
      <w:bookmarkEnd w:id="0"/>
      <w:r w:rsidR="00B934AA">
        <w:t>.</w:t>
      </w:r>
    </w:p>
    <w:p w14:paraId="72B2BEBB" w14:textId="77777777" w:rsidR="00B934AA" w:rsidRDefault="00B934AA" w:rsidP="00316DF4"/>
    <w:p w14:paraId="4E4BEFAA" w14:textId="77777777" w:rsidR="00B934AA" w:rsidRDefault="00B934AA" w:rsidP="00316DF4"/>
    <w:p w14:paraId="52361D9B" w14:textId="77777777" w:rsidR="00B934AA" w:rsidRDefault="00B934AA" w:rsidP="00316DF4"/>
    <w:p w14:paraId="34134E0D" w14:textId="77777777" w:rsidR="00B934AA" w:rsidRDefault="00B934AA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Márkus Erika </w:t>
      </w:r>
    </w:p>
    <w:p w14:paraId="24B8A537" w14:textId="72C0A3A7" w:rsidR="002776B6" w:rsidRPr="00BD2811" w:rsidRDefault="00B934AA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2776B6"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251C1"/>
    <w:multiLevelType w:val="hybridMultilevel"/>
    <w:tmpl w:val="101C6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46FE4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91347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4B1A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635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77684"/>
    <w:rsid w:val="00B8772A"/>
    <w:rsid w:val="00B934A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05E9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046FE4"/>
    <w:pPr>
      <w:suppressAutoHyphens/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D81D7-AC3C-4A99-8872-516294783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2020-12-04T10:35:00Z</cp:lastPrinted>
  <dcterms:created xsi:type="dcterms:W3CDTF">2021-05-25T10:49:00Z</dcterms:created>
  <dcterms:modified xsi:type="dcterms:W3CDTF">2021-05-31T05:47:00Z</dcterms:modified>
</cp:coreProperties>
</file>